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D6" w:rsidRDefault="008918D6" w:rsidP="003524A1">
      <w:pPr>
        <w:rPr>
          <w:b/>
        </w:rPr>
      </w:pPr>
      <w:r>
        <w:rPr>
          <w:b/>
        </w:rPr>
        <w:t>Referat af Lolland/Falsters Regionalforsamling 2018</w:t>
      </w:r>
    </w:p>
    <w:p w:rsidR="003524A1" w:rsidRPr="003524A1" w:rsidRDefault="003524A1" w:rsidP="003524A1">
      <w:pPr>
        <w:rPr>
          <w:b/>
        </w:rPr>
      </w:pPr>
      <w:r w:rsidRPr="003524A1">
        <w:rPr>
          <w:b/>
        </w:rPr>
        <w:t>Dagsorden i henhold til vedtægterne opdateret i 2017</w:t>
      </w:r>
    </w:p>
    <w:p w:rsidR="003524A1" w:rsidRPr="003524A1" w:rsidRDefault="003524A1" w:rsidP="003524A1">
      <w:r w:rsidRPr="003524A1">
        <w:t xml:space="preserve">1. Valg af dirigent. </w:t>
      </w:r>
      <w:r w:rsidR="008918D6">
        <w:rPr>
          <w:color w:val="002060"/>
        </w:rPr>
        <w:t>Bestyrelsen forslog Morten Brendstrup</w:t>
      </w:r>
      <w:r w:rsidR="0008565E">
        <w:rPr>
          <w:color w:val="002060"/>
        </w:rPr>
        <w:t xml:space="preserve"> og</w:t>
      </w:r>
      <w:r w:rsidR="008918D6">
        <w:rPr>
          <w:color w:val="002060"/>
        </w:rPr>
        <w:t xml:space="preserve"> forsamlingen var enige.</w:t>
      </w:r>
      <w:r w:rsidRPr="003524A1">
        <w:t xml:space="preserve">               </w:t>
      </w:r>
    </w:p>
    <w:p w:rsidR="003524A1" w:rsidRPr="003524A1" w:rsidRDefault="003524A1" w:rsidP="003524A1">
      <w:r w:rsidRPr="003524A1">
        <w:t xml:space="preserve">2. Godkendelse / optælling af stemmeberettigede. </w:t>
      </w:r>
      <w:r w:rsidRPr="0008565E">
        <w:rPr>
          <w:color w:val="002060"/>
          <w:sz w:val="24"/>
          <w:szCs w:val="24"/>
        </w:rPr>
        <w:t>Ud</w:t>
      </w:r>
      <w:r w:rsidR="0008565E">
        <w:rPr>
          <w:color w:val="002060"/>
          <w:sz w:val="24"/>
          <w:szCs w:val="24"/>
        </w:rPr>
        <w:t>sat</w:t>
      </w:r>
      <w:r w:rsidRPr="0008565E">
        <w:rPr>
          <w:color w:val="002060"/>
          <w:sz w:val="24"/>
          <w:szCs w:val="24"/>
        </w:rPr>
        <w:t xml:space="preserve"> til behov</w:t>
      </w:r>
      <w:r w:rsidRPr="003524A1">
        <w:rPr>
          <w:sz w:val="24"/>
          <w:szCs w:val="24"/>
        </w:rPr>
        <w:t>.</w:t>
      </w:r>
      <w:r w:rsidRPr="003524A1">
        <w:t xml:space="preserve">               </w:t>
      </w:r>
    </w:p>
    <w:p w:rsidR="003524A1" w:rsidRPr="003524A1" w:rsidRDefault="003524A1" w:rsidP="003524A1">
      <w:r w:rsidRPr="003524A1">
        <w:t xml:space="preserve">3. Valg af stemmetællere. </w:t>
      </w:r>
      <w:r w:rsidRPr="0008565E">
        <w:rPr>
          <w:color w:val="002060"/>
          <w:sz w:val="24"/>
          <w:szCs w:val="24"/>
        </w:rPr>
        <w:t>Uds</w:t>
      </w:r>
      <w:r w:rsidR="0008565E">
        <w:rPr>
          <w:color w:val="002060"/>
          <w:sz w:val="24"/>
          <w:szCs w:val="24"/>
        </w:rPr>
        <w:t>at</w:t>
      </w:r>
      <w:r w:rsidRPr="0008565E">
        <w:rPr>
          <w:color w:val="002060"/>
          <w:sz w:val="24"/>
          <w:szCs w:val="24"/>
        </w:rPr>
        <w:t xml:space="preserve"> til behov</w:t>
      </w:r>
      <w:r w:rsidRPr="003524A1">
        <w:rPr>
          <w:sz w:val="24"/>
          <w:szCs w:val="24"/>
        </w:rPr>
        <w:t>.</w:t>
      </w:r>
      <w:r w:rsidRPr="003524A1">
        <w:t xml:space="preserve">               </w:t>
      </w:r>
    </w:p>
    <w:p w:rsidR="003524A1" w:rsidRPr="003524A1" w:rsidRDefault="003524A1" w:rsidP="003524A1">
      <w:r w:rsidRPr="003524A1">
        <w:t>4. Godkendelse af</w:t>
      </w:r>
      <w:r>
        <w:t xml:space="preserve"> indkaldelse og</w:t>
      </w:r>
      <w:r w:rsidRPr="003524A1">
        <w:t xml:space="preserve"> dagsorden.</w:t>
      </w:r>
      <w:r w:rsidR="008918D6">
        <w:t xml:space="preserve"> </w:t>
      </w:r>
      <w:r w:rsidRPr="003524A1">
        <w:t xml:space="preserve"> </w:t>
      </w:r>
      <w:r w:rsidR="008918D6">
        <w:rPr>
          <w:color w:val="002060"/>
        </w:rPr>
        <w:t>Indkaldt rettidigt</w:t>
      </w:r>
      <w:r w:rsidR="0008565E">
        <w:rPr>
          <w:color w:val="002060"/>
        </w:rPr>
        <w:t xml:space="preserve"> i Oasen</w:t>
      </w:r>
      <w:r w:rsidR="008918D6">
        <w:rPr>
          <w:color w:val="002060"/>
        </w:rPr>
        <w:t xml:space="preserve"> og</w:t>
      </w:r>
      <w:r w:rsidR="0008565E">
        <w:rPr>
          <w:color w:val="002060"/>
        </w:rPr>
        <w:t xml:space="preserve"> dagsorden</w:t>
      </w:r>
      <w:r w:rsidR="008918D6">
        <w:rPr>
          <w:color w:val="002060"/>
        </w:rPr>
        <w:t xml:space="preserve"> er en kopi af vedtægterne opdateret 2017. </w:t>
      </w:r>
      <w:r w:rsidRPr="003524A1">
        <w:t xml:space="preserve">               </w:t>
      </w:r>
    </w:p>
    <w:p w:rsidR="003524A1" w:rsidRPr="003524A1" w:rsidRDefault="003524A1" w:rsidP="003524A1">
      <w:r w:rsidRPr="003524A1">
        <w:t xml:space="preserve">5. Godkendelse af referat fra sidste Regionalforsamling. </w:t>
      </w:r>
      <w:r w:rsidR="008918D6">
        <w:rPr>
          <w:color w:val="002060"/>
        </w:rPr>
        <w:t>Gennemgået og godkendt</w:t>
      </w:r>
      <w:r w:rsidRPr="003524A1">
        <w:t xml:space="preserve">               </w:t>
      </w:r>
    </w:p>
    <w:p w:rsidR="003524A1" w:rsidRPr="003524A1" w:rsidRDefault="003524A1" w:rsidP="003524A1">
      <w:r w:rsidRPr="003524A1">
        <w:t xml:space="preserve">6. Regionsledelsens beretning. </w:t>
      </w:r>
      <w:r w:rsidR="008918D6">
        <w:rPr>
          <w:color w:val="002060"/>
        </w:rPr>
        <w:t xml:space="preserve">Formanden aflagde en fin beretning om året der gik og </w:t>
      </w:r>
      <w:r w:rsidR="0008565E">
        <w:rPr>
          <w:color w:val="002060"/>
        </w:rPr>
        <w:t xml:space="preserve">den blev </w:t>
      </w:r>
      <w:r w:rsidR="008918D6">
        <w:rPr>
          <w:color w:val="002060"/>
        </w:rPr>
        <w:t>godkendt af forsamlingen.</w:t>
      </w:r>
      <w:r w:rsidRPr="003524A1">
        <w:t xml:space="preserve">               </w:t>
      </w:r>
    </w:p>
    <w:p w:rsidR="00C80726" w:rsidRPr="008918D6" w:rsidRDefault="003524A1" w:rsidP="003524A1">
      <w:pPr>
        <w:rPr>
          <w:color w:val="002060"/>
        </w:rPr>
      </w:pPr>
      <w:r w:rsidRPr="003524A1">
        <w:t>7. Kassereren fremlægger det reviderede regnskab til godkendelse.</w:t>
      </w:r>
      <w:r w:rsidR="008918D6">
        <w:t xml:space="preserve"> </w:t>
      </w:r>
      <w:r w:rsidR="008918D6">
        <w:rPr>
          <w:color w:val="002060"/>
        </w:rPr>
        <w:t>Gennemgået og godkendt</w:t>
      </w:r>
    </w:p>
    <w:p w:rsidR="003524A1" w:rsidRPr="003524A1" w:rsidRDefault="003524A1" w:rsidP="003524A1">
      <w:r w:rsidRPr="003524A1">
        <w:t>8. Kassereren fremlægger budget for indeværende regnskabsår til    godkendelse.</w:t>
      </w:r>
      <w:r w:rsidR="008918D6">
        <w:t xml:space="preserve"> </w:t>
      </w:r>
      <w:r w:rsidR="008918D6">
        <w:rPr>
          <w:color w:val="002060"/>
        </w:rPr>
        <w:t>Gennemgået og godkendt.</w:t>
      </w:r>
      <w:r w:rsidRPr="003524A1">
        <w:t xml:space="preserve">               </w:t>
      </w:r>
    </w:p>
    <w:p w:rsidR="003524A1" w:rsidRPr="003524A1" w:rsidRDefault="003524A1" w:rsidP="003524A1">
      <w:r w:rsidRPr="003524A1">
        <w:t>9. Orientering fra nedsatte specialudvalg.</w:t>
      </w:r>
    </w:p>
    <w:p w:rsidR="003524A1" w:rsidRPr="003524A1" w:rsidRDefault="003524A1" w:rsidP="003524A1">
      <w:pPr>
        <w:rPr>
          <w:sz w:val="24"/>
          <w:szCs w:val="24"/>
        </w:rPr>
      </w:pPr>
      <w:r w:rsidRPr="003524A1">
        <w:rPr>
          <w:sz w:val="24"/>
          <w:szCs w:val="24"/>
        </w:rPr>
        <w:t>Chefinstruktør: Morten Brendstrup</w:t>
      </w:r>
    </w:p>
    <w:p w:rsidR="003524A1" w:rsidRPr="003524A1" w:rsidRDefault="003524A1" w:rsidP="003524A1">
      <w:proofErr w:type="gramStart"/>
      <w:r w:rsidRPr="003524A1">
        <w:rPr>
          <w:sz w:val="24"/>
          <w:szCs w:val="24"/>
        </w:rPr>
        <w:t>IT udvalg</w:t>
      </w:r>
      <w:proofErr w:type="gramEnd"/>
      <w:r w:rsidRPr="003524A1">
        <w:rPr>
          <w:sz w:val="24"/>
          <w:szCs w:val="24"/>
        </w:rPr>
        <w:t>: Jacob Jørgensen</w:t>
      </w:r>
      <w:r w:rsidRPr="003524A1">
        <w:t xml:space="preserve">                </w:t>
      </w:r>
    </w:p>
    <w:p w:rsidR="00C80726" w:rsidRPr="008918D6" w:rsidRDefault="003524A1" w:rsidP="003524A1">
      <w:pPr>
        <w:rPr>
          <w:color w:val="002060"/>
        </w:rPr>
      </w:pPr>
      <w:r w:rsidRPr="003524A1">
        <w:t xml:space="preserve">10. Behandling af </w:t>
      </w:r>
      <w:r w:rsidR="00C80726">
        <w:t xml:space="preserve">2 </w:t>
      </w:r>
      <w:r w:rsidRPr="003524A1">
        <w:t>Landsrådsforslag tilstillet regionen fra Hovedbestyrelsen.</w:t>
      </w:r>
      <w:r w:rsidR="008918D6">
        <w:t xml:space="preserve"> </w:t>
      </w:r>
      <w:r w:rsidR="008918D6">
        <w:rPr>
          <w:color w:val="002060"/>
        </w:rPr>
        <w:t>Forslagene gennemgået og begge afstemt til ja, til Landsrådet</w:t>
      </w:r>
      <w:r w:rsidR="0008565E">
        <w:rPr>
          <w:color w:val="002060"/>
        </w:rPr>
        <w:t>.</w:t>
      </w:r>
    </w:p>
    <w:p w:rsidR="0008565E" w:rsidRDefault="003524A1" w:rsidP="003524A1">
      <w:r w:rsidRPr="003524A1">
        <w:t xml:space="preserve">10 a. Indkomne skriftlige forslag fra Regionsledelsen og medlemmerne. </w:t>
      </w:r>
    </w:p>
    <w:p w:rsidR="00C80726" w:rsidRDefault="00C80726" w:rsidP="003524A1">
      <w:r w:rsidRPr="008918D6">
        <w:rPr>
          <w:color w:val="002060"/>
          <w:sz w:val="24"/>
          <w:szCs w:val="24"/>
        </w:rPr>
        <w:t>In</w:t>
      </w:r>
      <w:r w:rsidR="0008565E">
        <w:rPr>
          <w:color w:val="002060"/>
          <w:sz w:val="24"/>
          <w:szCs w:val="24"/>
        </w:rPr>
        <w:t>gen indkommende forslag</w:t>
      </w:r>
      <w:r w:rsidRPr="00C80726">
        <w:rPr>
          <w:sz w:val="24"/>
          <w:szCs w:val="24"/>
        </w:rPr>
        <w:t>.</w:t>
      </w:r>
      <w:r w:rsidR="003524A1" w:rsidRPr="00C80726">
        <w:rPr>
          <w:sz w:val="24"/>
          <w:szCs w:val="24"/>
        </w:rPr>
        <w:t xml:space="preserve">                                                                                          </w:t>
      </w:r>
    </w:p>
    <w:p w:rsidR="003524A1" w:rsidRPr="003524A1" w:rsidRDefault="003524A1" w:rsidP="003524A1">
      <w:r w:rsidRPr="003524A1">
        <w:t>11. Valg af medlemmer til Regionsledelsen</w:t>
      </w:r>
      <w:r w:rsidR="00C80726">
        <w:t>, på valg er:</w:t>
      </w:r>
      <w:r w:rsidRPr="003524A1">
        <w:t xml:space="preserve"> </w:t>
      </w:r>
    </w:p>
    <w:p w:rsidR="003524A1" w:rsidRPr="008918D6" w:rsidRDefault="003524A1" w:rsidP="003524A1">
      <w:pPr>
        <w:rPr>
          <w:color w:val="002060"/>
          <w:sz w:val="24"/>
          <w:szCs w:val="24"/>
        </w:rPr>
      </w:pPr>
      <w:r w:rsidRPr="003524A1">
        <w:rPr>
          <w:sz w:val="24"/>
          <w:szCs w:val="24"/>
        </w:rPr>
        <w:t>Sekretær Kenneth Poulse</w:t>
      </w:r>
      <w:r w:rsidR="00C80726">
        <w:rPr>
          <w:sz w:val="24"/>
          <w:szCs w:val="24"/>
        </w:rPr>
        <w:t>n.</w:t>
      </w:r>
      <w:r w:rsidR="008918D6">
        <w:rPr>
          <w:sz w:val="24"/>
          <w:szCs w:val="24"/>
        </w:rPr>
        <w:t xml:space="preserve"> </w:t>
      </w:r>
      <w:r w:rsidR="008918D6">
        <w:rPr>
          <w:color w:val="002060"/>
          <w:sz w:val="24"/>
          <w:szCs w:val="24"/>
        </w:rPr>
        <w:t>Modtog genvalg.</w:t>
      </w:r>
    </w:p>
    <w:p w:rsidR="003524A1" w:rsidRPr="008918D6" w:rsidRDefault="003524A1" w:rsidP="003524A1">
      <w:pPr>
        <w:rPr>
          <w:color w:val="002060"/>
          <w:sz w:val="24"/>
          <w:szCs w:val="24"/>
        </w:rPr>
      </w:pPr>
      <w:r w:rsidRPr="003524A1">
        <w:rPr>
          <w:sz w:val="24"/>
          <w:szCs w:val="24"/>
        </w:rPr>
        <w:t>Kasserer Tom Nielsen</w:t>
      </w:r>
      <w:r w:rsidR="008918D6">
        <w:rPr>
          <w:sz w:val="24"/>
          <w:szCs w:val="24"/>
        </w:rPr>
        <w:t xml:space="preserve"> </w:t>
      </w:r>
      <w:r w:rsidR="008918D6">
        <w:rPr>
          <w:color w:val="002060"/>
          <w:sz w:val="24"/>
          <w:szCs w:val="24"/>
        </w:rPr>
        <w:t>Modtog genvalg.</w:t>
      </w:r>
    </w:p>
    <w:p w:rsidR="003524A1" w:rsidRPr="003524A1" w:rsidRDefault="003524A1" w:rsidP="003524A1">
      <w:pPr>
        <w:rPr>
          <w:sz w:val="24"/>
          <w:szCs w:val="24"/>
        </w:rPr>
      </w:pPr>
      <w:r w:rsidRPr="003524A1">
        <w:rPr>
          <w:sz w:val="24"/>
          <w:szCs w:val="24"/>
        </w:rPr>
        <w:t>Bestyrelsesmedlem Jacob Jørgensen</w:t>
      </w:r>
      <w:r w:rsidR="008918D6">
        <w:rPr>
          <w:sz w:val="24"/>
          <w:szCs w:val="24"/>
        </w:rPr>
        <w:t xml:space="preserve">. </w:t>
      </w:r>
      <w:r w:rsidRPr="003524A1">
        <w:rPr>
          <w:sz w:val="24"/>
          <w:szCs w:val="24"/>
        </w:rPr>
        <w:t xml:space="preserve"> </w:t>
      </w:r>
      <w:r w:rsidR="008918D6">
        <w:rPr>
          <w:color w:val="002060"/>
          <w:sz w:val="24"/>
          <w:szCs w:val="24"/>
        </w:rPr>
        <w:t>Modtog genvalg.</w:t>
      </w:r>
      <w:r w:rsidRPr="003524A1">
        <w:rPr>
          <w:sz w:val="24"/>
          <w:szCs w:val="24"/>
        </w:rPr>
        <w:t xml:space="preserve">              </w:t>
      </w:r>
    </w:p>
    <w:p w:rsidR="003524A1" w:rsidRDefault="003524A1" w:rsidP="003524A1">
      <w:r w:rsidRPr="003524A1">
        <w:t xml:space="preserve">12. Valg af suppleanter til Regionsledelsen for en </w:t>
      </w:r>
      <w:proofErr w:type="gramStart"/>
      <w:r w:rsidRPr="003524A1">
        <w:t>et</w:t>
      </w:r>
      <w:r>
        <w:t xml:space="preserve"> </w:t>
      </w:r>
      <w:r w:rsidRPr="003524A1">
        <w:t>årig periode</w:t>
      </w:r>
      <w:proofErr w:type="gramEnd"/>
      <w:r w:rsidRPr="003524A1">
        <w:t>.</w:t>
      </w:r>
      <w:r w:rsidR="008918D6">
        <w:t xml:space="preserve"> </w:t>
      </w:r>
    </w:p>
    <w:p w:rsidR="008918D6" w:rsidRPr="008918D6" w:rsidRDefault="008918D6" w:rsidP="003524A1">
      <w:pPr>
        <w:rPr>
          <w:color w:val="002060"/>
        </w:rPr>
      </w:pPr>
      <w:r>
        <w:rPr>
          <w:color w:val="002060"/>
        </w:rPr>
        <w:t>7001 Jan Hansen og 9204 Rasmus Winkel</w:t>
      </w:r>
    </w:p>
    <w:p w:rsidR="008918D6" w:rsidRDefault="003524A1" w:rsidP="003524A1">
      <w:r w:rsidRPr="003524A1">
        <w:lastRenderedPageBreak/>
        <w:t>13. Valg af 2 delegerede og et passende antal suppleanter for disse, til Landsrådet, for en årig periode.</w:t>
      </w:r>
    </w:p>
    <w:p w:rsidR="008918D6" w:rsidRDefault="008918D6" w:rsidP="003524A1">
      <w:pPr>
        <w:rPr>
          <w:color w:val="002060"/>
        </w:rPr>
      </w:pPr>
      <w:r w:rsidRPr="008918D6">
        <w:rPr>
          <w:color w:val="002060"/>
        </w:rPr>
        <w:t xml:space="preserve">Delegerede: </w:t>
      </w:r>
      <w:r>
        <w:rPr>
          <w:color w:val="002060"/>
        </w:rPr>
        <w:t>0435 Kenneth Poulsen og 7071 Tom Nielsen</w:t>
      </w:r>
    </w:p>
    <w:p w:rsidR="003524A1" w:rsidRPr="003524A1" w:rsidRDefault="008918D6" w:rsidP="003524A1">
      <w:r>
        <w:rPr>
          <w:color w:val="002060"/>
        </w:rPr>
        <w:t xml:space="preserve">Suppleanter: </w:t>
      </w:r>
      <w:r w:rsidR="0008565E">
        <w:rPr>
          <w:color w:val="002060"/>
        </w:rPr>
        <w:t>7444 Jacob Jørgensen og 1662 Henrik Leon Hansen</w:t>
      </w:r>
      <w:r>
        <w:rPr>
          <w:color w:val="002060"/>
        </w:rPr>
        <w:t xml:space="preserve"> </w:t>
      </w:r>
      <w:r w:rsidR="003524A1" w:rsidRPr="003524A1">
        <w:t xml:space="preserve">                 </w:t>
      </w:r>
    </w:p>
    <w:p w:rsidR="003524A1" w:rsidRPr="003524A1" w:rsidRDefault="003524A1" w:rsidP="003524A1">
      <w:r w:rsidRPr="003524A1">
        <w:t xml:space="preserve">14. Godkendelse af Regionsledelsens valg af Chefinstruktøren. </w:t>
      </w:r>
      <w:r w:rsidR="0008565E">
        <w:rPr>
          <w:color w:val="002060"/>
        </w:rPr>
        <w:t>Godkendt.</w:t>
      </w:r>
      <w:r w:rsidRPr="003524A1">
        <w:t xml:space="preserve">               </w:t>
      </w:r>
    </w:p>
    <w:p w:rsidR="0008565E" w:rsidRDefault="003524A1" w:rsidP="003524A1">
      <w:r w:rsidRPr="003524A1">
        <w:t>15. Valg/udpegning af medlemmer til specialudvalg.</w:t>
      </w:r>
    </w:p>
    <w:p w:rsidR="003524A1" w:rsidRPr="003524A1" w:rsidRDefault="003524A1" w:rsidP="003524A1">
      <w:r w:rsidRPr="003524A1">
        <w:t xml:space="preserve"> </w:t>
      </w:r>
      <w:proofErr w:type="gramStart"/>
      <w:r w:rsidR="0008565E">
        <w:rPr>
          <w:color w:val="002060"/>
        </w:rPr>
        <w:t>It udvalg</w:t>
      </w:r>
      <w:proofErr w:type="gramEnd"/>
      <w:r w:rsidR="0008565E">
        <w:rPr>
          <w:color w:val="002060"/>
        </w:rPr>
        <w:t>: 7444 Jacob Jørgensen</w:t>
      </w:r>
      <w:r w:rsidRPr="003524A1">
        <w:t xml:space="preserve">               </w:t>
      </w:r>
    </w:p>
    <w:p w:rsidR="0008565E" w:rsidRDefault="003524A1" w:rsidP="003524A1">
      <w:r w:rsidRPr="003524A1">
        <w:t xml:space="preserve">16. Valg af to Regionsrevisorer og to suppleanter for en </w:t>
      </w:r>
      <w:proofErr w:type="gramStart"/>
      <w:r w:rsidRPr="003524A1">
        <w:t>et</w:t>
      </w:r>
      <w:r w:rsidR="0095126B">
        <w:t xml:space="preserve"> </w:t>
      </w:r>
      <w:r w:rsidRPr="003524A1">
        <w:t>årig periode</w:t>
      </w:r>
      <w:proofErr w:type="gramEnd"/>
      <w:r w:rsidRPr="003524A1">
        <w:t>.</w:t>
      </w:r>
    </w:p>
    <w:p w:rsidR="0008565E" w:rsidRDefault="003524A1" w:rsidP="003524A1">
      <w:pPr>
        <w:rPr>
          <w:color w:val="002060"/>
        </w:rPr>
      </w:pPr>
      <w:r w:rsidRPr="003524A1">
        <w:t xml:space="preserve"> </w:t>
      </w:r>
      <w:r w:rsidR="0008565E">
        <w:rPr>
          <w:color w:val="002060"/>
        </w:rPr>
        <w:t>Revisor:         2075 Per Lundsager og 2075 Charlotte Bubant</w:t>
      </w:r>
    </w:p>
    <w:p w:rsidR="003524A1" w:rsidRPr="0008565E" w:rsidRDefault="0008565E" w:rsidP="003524A1">
      <w:pPr>
        <w:rPr>
          <w:color w:val="002060"/>
        </w:rPr>
      </w:pPr>
      <w:r w:rsidRPr="0008565E">
        <w:rPr>
          <w:color w:val="002060"/>
        </w:rPr>
        <w:t>Suppleanter:</w:t>
      </w:r>
      <w:r w:rsidR="003524A1" w:rsidRPr="0008565E">
        <w:rPr>
          <w:color w:val="002060"/>
        </w:rPr>
        <w:t xml:space="preserve"> </w:t>
      </w:r>
      <w:r>
        <w:rPr>
          <w:color w:val="002060"/>
        </w:rPr>
        <w:t xml:space="preserve">  8760 Morten Brendstrup og 7101 Jan Hansen</w:t>
      </w:r>
      <w:r w:rsidR="003524A1" w:rsidRPr="0008565E">
        <w:rPr>
          <w:color w:val="002060"/>
        </w:rPr>
        <w:t xml:space="preserve">        </w:t>
      </w:r>
      <w:r w:rsidR="003524A1" w:rsidRPr="0008565E">
        <w:t xml:space="preserve">      </w:t>
      </w:r>
    </w:p>
    <w:p w:rsidR="00A06F6F" w:rsidRDefault="003524A1" w:rsidP="003524A1">
      <w:r w:rsidRPr="003524A1">
        <w:t xml:space="preserve">17. Eventuelt. </w:t>
      </w:r>
    </w:p>
    <w:p w:rsidR="0008565E" w:rsidRPr="0008565E" w:rsidRDefault="0008565E" w:rsidP="003524A1">
      <w:pPr>
        <w:rPr>
          <w:color w:val="002060"/>
        </w:rPr>
      </w:pPr>
      <w:r w:rsidRPr="0008565E">
        <w:rPr>
          <w:color w:val="002060"/>
        </w:rPr>
        <w:t>Tom Nielsen orienterede om vores deltagelse i Friluftsrådet.</w:t>
      </w:r>
    </w:p>
    <w:p w:rsidR="0008565E" w:rsidRPr="0008565E" w:rsidRDefault="0008565E" w:rsidP="003524A1">
      <w:pPr>
        <w:rPr>
          <w:color w:val="002060"/>
        </w:rPr>
      </w:pPr>
      <w:r w:rsidRPr="0008565E">
        <w:rPr>
          <w:color w:val="002060"/>
        </w:rPr>
        <w:t>Leif Olsen orienterede om 70 år fødselsdag i Middelfart.</w:t>
      </w:r>
    </w:p>
    <w:p w:rsidR="0008565E" w:rsidRDefault="0008565E" w:rsidP="003524A1">
      <w:pPr>
        <w:rPr>
          <w:color w:val="002060"/>
        </w:rPr>
      </w:pPr>
      <w:r w:rsidRPr="0008565E">
        <w:rPr>
          <w:color w:val="002060"/>
        </w:rPr>
        <w:t>Leif Olsen orienterede om LA 2018.</w:t>
      </w:r>
    </w:p>
    <w:p w:rsidR="0008565E" w:rsidRPr="0008565E" w:rsidRDefault="0008565E" w:rsidP="003524A1">
      <w:pPr>
        <w:rPr>
          <w:color w:val="002060"/>
        </w:rPr>
      </w:pPr>
      <w:r>
        <w:rPr>
          <w:color w:val="002060"/>
        </w:rPr>
        <w:t>Leif Olsen orienterede om tur til Veteranbanen.</w:t>
      </w:r>
    </w:p>
    <w:p w:rsidR="0008565E" w:rsidRPr="0008565E" w:rsidRDefault="0008565E" w:rsidP="003524A1">
      <w:pPr>
        <w:rPr>
          <w:color w:val="002060"/>
        </w:rPr>
      </w:pPr>
      <w:r w:rsidRPr="0008565E">
        <w:rPr>
          <w:color w:val="002060"/>
        </w:rPr>
        <w:t>Charlotte Bubant inviterede til Sankt Hans</w:t>
      </w:r>
      <w:r w:rsidR="00194B33">
        <w:rPr>
          <w:color w:val="002060"/>
        </w:rPr>
        <w:t>,</w:t>
      </w:r>
      <w:r w:rsidRPr="0008565E">
        <w:rPr>
          <w:color w:val="002060"/>
        </w:rPr>
        <w:t xml:space="preserve"> med mulighed for overnatning.</w:t>
      </w:r>
    </w:p>
    <w:p w:rsidR="003524A1" w:rsidRDefault="00C80726" w:rsidP="003524A1">
      <w:r>
        <w:t>/Referent: Sekretær Kenneth Poulsen</w:t>
      </w:r>
    </w:p>
    <w:p w:rsidR="00D44E0A" w:rsidRDefault="00D44E0A" w:rsidP="003524A1"/>
    <w:p w:rsidR="00D44E0A" w:rsidRDefault="00D44E0A" w:rsidP="003524A1">
      <w:r>
        <w:t>Dirigent:  8760 Morten Brendstrup</w:t>
      </w:r>
      <w:r w:rsidR="002F7C96">
        <w:t xml:space="preserve"> </w:t>
      </w:r>
      <w:r>
        <w:t xml:space="preserve">                    ………………………………</w:t>
      </w:r>
    </w:p>
    <w:p w:rsidR="00556248" w:rsidRDefault="00556248" w:rsidP="003524A1"/>
    <w:p w:rsidR="00556248" w:rsidRDefault="00556248" w:rsidP="003524A1">
      <w:bookmarkStart w:id="0" w:name="_GoBack"/>
      <w:bookmarkEnd w:id="0"/>
      <w:r>
        <w:t>Regionsledelse:</w:t>
      </w:r>
    </w:p>
    <w:p w:rsidR="00D44E0A" w:rsidRDefault="00D44E0A" w:rsidP="003524A1">
      <w:r>
        <w:t xml:space="preserve">Regionsleder 6164 Leif Olsen       </w:t>
      </w:r>
      <w:r w:rsidR="002F7C96">
        <w:t xml:space="preserve"> </w:t>
      </w:r>
      <w:r>
        <w:t xml:space="preserve">                   </w:t>
      </w:r>
      <w:proofErr w:type="gramStart"/>
      <w:r>
        <w:t xml:space="preserve"> ….</w:t>
      </w:r>
      <w:proofErr w:type="gramEnd"/>
      <w:r>
        <w:t>.………………………….</w:t>
      </w:r>
    </w:p>
    <w:p w:rsidR="00D44E0A" w:rsidRDefault="00D44E0A" w:rsidP="003524A1">
      <w:r>
        <w:t xml:space="preserve">Sekretær 0435 Kenneth Poulsen  </w:t>
      </w:r>
      <w:r w:rsidR="002F7C96">
        <w:t xml:space="preserve"> </w:t>
      </w:r>
      <w:r>
        <w:t xml:space="preserve">                   </w:t>
      </w:r>
      <w:proofErr w:type="gramStart"/>
      <w:r>
        <w:t xml:space="preserve"> .…</w:t>
      </w:r>
      <w:proofErr w:type="gramEnd"/>
      <w:r>
        <w:t>…………………………..</w:t>
      </w:r>
    </w:p>
    <w:p w:rsidR="00D44E0A" w:rsidRDefault="00D44E0A" w:rsidP="003524A1">
      <w:r>
        <w:t xml:space="preserve">Kasserer 7071 Tom Nielsen         </w:t>
      </w:r>
      <w:r w:rsidR="002F7C96">
        <w:t xml:space="preserve"> </w:t>
      </w:r>
      <w:r>
        <w:t xml:space="preserve">                    </w:t>
      </w:r>
      <w:proofErr w:type="gramStart"/>
      <w:r w:rsidR="002F7C96">
        <w:t xml:space="preserve"> </w:t>
      </w:r>
      <w:r>
        <w:t>..</w:t>
      </w:r>
      <w:proofErr w:type="gramEnd"/>
      <w:r>
        <w:t>…………………………….</w:t>
      </w:r>
    </w:p>
    <w:p w:rsidR="00D44E0A" w:rsidRDefault="00D44E0A" w:rsidP="003524A1">
      <w:proofErr w:type="spellStart"/>
      <w:r>
        <w:t>Best.medlem</w:t>
      </w:r>
      <w:proofErr w:type="spellEnd"/>
      <w:r>
        <w:t xml:space="preserve"> 7444 Jacob Jørgensen</w:t>
      </w:r>
      <w:r w:rsidR="002F7C96">
        <w:t xml:space="preserve"> </w:t>
      </w:r>
      <w:r>
        <w:t xml:space="preserve">               </w:t>
      </w:r>
      <w:r w:rsidR="002F7C96">
        <w:t xml:space="preserve"> </w:t>
      </w:r>
      <w:r>
        <w:t>………………………………</w:t>
      </w:r>
    </w:p>
    <w:p w:rsidR="00D44E0A" w:rsidRPr="003524A1" w:rsidRDefault="00D44E0A" w:rsidP="003524A1">
      <w:proofErr w:type="spellStart"/>
      <w:r>
        <w:t>Best.medlem</w:t>
      </w:r>
      <w:proofErr w:type="spellEnd"/>
      <w:r>
        <w:t xml:space="preserve"> 1662 Henrik L. Hansen</w:t>
      </w:r>
      <w:r w:rsidR="002F7C96">
        <w:t xml:space="preserve"> </w:t>
      </w:r>
      <w:r>
        <w:t xml:space="preserve">               </w:t>
      </w:r>
      <w:r w:rsidR="002F7C96">
        <w:t xml:space="preserve"> </w:t>
      </w:r>
      <w:r>
        <w:t>………………………………</w:t>
      </w:r>
    </w:p>
    <w:sectPr w:rsidR="00D44E0A" w:rsidRPr="003524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A1"/>
    <w:rsid w:val="0008565E"/>
    <w:rsid w:val="00194B33"/>
    <w:rsid w:val="002F7C96"/>
    <w:rsid w:val="003524A1"/>
    <w:rsid w:val="003E26D1"/>
    <w:rsid w:val="00556248"/>
    <w:rsid w:val="008918D6"/>
    <w:rsid w:val="0095126B"/>
    <w:rsid w:val="00A06F6F"/>
    <w:rsid w:val="00AA64EA"/>
    <w:rsid w:val="00C80726"/>
    <w:rsid w:val="00D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B169"/>
  <w15:chartTrackingRefBased/>
  <w15:docId w15:val="{872BEB31-8896-4A54-BE62-43DB10C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Poulsen</dc:creator>
  <cp:keywords/>
  <dc:description/>
  <cp:lastModifiedBy>Kenneth Poulsen</cp:lastModifiedBy>
  <cp:revision>6</cp:revision>
  <cp:lastPrinted>2018-02-27T10:08:00Z</cp:lastPrinted>
  <dcterms:created xsi:type="dcterms:W3CDTF">2018-02-27T09:39:00Z</dcterms:created>
  <dcterms:modified xsi:type="dcterms:W3CDTF">2018-02-27T10:10:00Z</dcterms:modified>
</cp:coreProperties>
</file>